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60B" w:rsidRPr="00CB460B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AA20D2" w:rsidRPr="00CB460B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программе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252114" w:rsidRPr="00CB460B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CA6FFB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5453E9"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="0004128C" w:rsidRPr="00CB460B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252114" w:rsidRPr="00CB460B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CB460B" w:rsidRDefault="00CB460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460B">
        <w:rPr>
          <w:rFonts w:ascii="Times New Roman" w:hAnsi="Times New Roman" w:cs="Times New Roman"/>
          <w:sz w:val="24"/>
          <w:szCs w:val="24"/>
        </w:rPr>
        <w:t xml:space="preserve">     </w:t>
      </w:r>
      <w:r w:rsidR="00A91C37" w:rsidRPr="00CB460B"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121F34">
        <w:rPr>
          <w:rFonts w:ascii="Times New Roman" w:hAnsi="Times New Roman" w:cs="Times New Roman"/>
          <w:sz w:val="24"/>
          <w:szCs w:val="24"/>
        </w:rPr>
        <w:t>11</w:t>
      </w:r>
      <w:r w:rsidR="005453E9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A91C37" w:rsidRPr="00CB460B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CB460B" w:rsidTr="00252114">
        <w:tc>
          <w:tcPr>
            <w:tcW w:w="2235" w:type="dxa"/>
          </w:tcPr>
          <w:p w:rsidR="006F4EA3" w:rsidRPr="00CB460B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CB460B" w:rsidRDefault="005C6F48" w:rsidP="00E66393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Лысова Ираида Ивановна</w:t>
            </w:r>
            <w:r w:rsidR="00CB460B">
              <w:rPr>
                <w:rFonts w:ascii="Times New Roman" w:hAnsi="Times New Roman" w:cs="Times New Roman"/>
                <w:sz w:val="24"/>
                <w:szCs w:val="24"/>
              </w:rPr>
              <w:t>, учитель английского языка высшей</w:t>
            </w:r>
            <w:r w:rsidR="00CF0D8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AA20D2" w:rsidRPr="00CB460B" w:rsidRDefault="00CB460B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план</w:t>
            </w:r>
            <w:r w:rsidR="00AA20D2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</w:t>
            </w:r>
            <w:r w:rsidR="0015497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инновационных технологий» на 2020</w:t>
            </w:r>
            <w:r w:rsidR="00AA20D2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</w:t>
            </w:r>
            <w:r w:rsidR="0015497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bookmarkStart w:id="0" w:name="_GoBack"/>
            <w:bookmarkEnd w:id="0"/>
            <w:r w:rsidR="00AA20D2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252114" w:rsidRPr="00CB460B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252114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</w:t>
            </w:r>
            <w:r w:rsidR="00CB460B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среднего (</w:t>
            </w: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полного) общего образования, утвержденный Приказом Минобразования РФ от 05.03.2004 г., № 1089;</w:t>
            </w:r>
          </w:p>
          <w:p w:rsidR="00CB460B" w:rsidRPr="00CB460B" w:rsidRDefault="00CB460B" w:rsidP="00CB460B">
            <w:pPr>
              <w:pStyle w:val="a4"/>
              <w:numPr>
                <w:ilvl w:val="0"/>
                <w:numId w:val="12"/>
              </w:numPr>
            </w:pPr>
            <w:r>
              <w:t>Примерная программа по</w:t>
            </w:r>
            <w:r w:rsidR="005A5E1D">
              <w:t>лного общего образования по английскому языку, опубликованная в сборнике нормативных документов</w:t>
            </w:r>
            <w:r>
              <w:t xml:space="preserve">. - М.: </w:t>
            </w:r>
            <w:r w:rsidR="005A5E1D">
              <w:t>«Вентана-Граф»</w:t>
            </w:r>
            <w:r>
              <w:t>, 2010</w:t>
            </w:r>
          </w:p>
          <w:p w:rsidR="00252114" w:rsidRPr="00CB460B" w:rsidRDefault="005453E9" w:rsidP="00CB460B">
            <w:pPr>
              <w:pStyle w:val="a4"/>
              <w:numPr>
                <w:ilvl w:val="0"/>
                <w:numId w:val="12"/>
              </w:numPr>
            </w:pPr>
            <w:r w:rsidRPr="00CB460B">
              <w:t>Апальков В.Г. Авторская рабочая программа «</w:t>
            </w:r>
            <w:r w:rsidR="00CB460B">
              <w:t>Английский в фокусе</w:t>
            </w:r>
            <w:r w:rsidRPr="00CB460B">
              <w:t>, 10–11» (“</w:t>
            </w:r>
            <w:r w:rsidR="00CB460B">
              <w:rPr>
                <w:lang w:val="en-US"/>
              </w:rPr>
              <w:t>Spotlight</w:t>
            </w:r>
            <w:r w:rsidRPr="00CB460B">
              <w:t>”), М.: Просвещение, 2011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CB460B" w:rsidRDefault="00CA6FFB" w:rsidP="00CA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«Английский в фокусе» для 11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Афанасьева О. В., Дули Дж., Михеева И. В., Оби Б., Эванс В.  М.: Просвещение; </w:t>
            </w:r>
            <w:r w:rsidR="00CB460B" w:rsidRPr="00CB460B">
              <w:rPr>
                <w:rFonts w:ascii="Times New Roman" w:hAnsi="Times New Roman" w:cs="Times New Roman"/>
                <w:sz w:val="24"/>
                <w:szCs w:val="24"/>
              </w:rPr>
              <w:t>UK: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Express Publishing, 2016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английского языка в основной школе направлено на достижение следующих целей: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Дальнейшее развитие иноязычной коммуникативной компетенции (речевой, языковой, социокультурной, компенсаторной, учебно-познавательной): 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речевая компетенция – совершенствование коммуникативных умений в четырех основных видах речевой деятельности (говорении, аудировании, чтении, письме); 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языковая компетенция 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коммуникативных целях; 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социокультурная компетенция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компенсаторная компетенция – дальнейшее развитие умений выходить из положения в условиях дефицита языковых средств при получении и передаче иноязычной информации; </w:t>
            </w:r>
          </w:p>
          <w:p w:rsidR="00252114" w:rsidRPr="00CB460B" w:rsidRDefault="005453E9" w:rsidP="00CB460B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CB460B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CB460B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  <w:p w:rsidR="00252114" w:rsidRP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E71603" w:rsidRPr="00CB460B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CB460B" w:rsidRDefault="00E71603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CB460B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CB460B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D02" w:rsidRDefault="00A30D02" w:rsidP="00B109E5">
      <w:pPr>
        <w:spacing w:after="0" w:line="240" w:lineRule="auto"/>
      </w:pPr>
      <w:r>
        <w:separator/>
      </w:r>
    </w:p>
  </w:endnote>
  <w:endnote w:type="continuationSeparator" w:id="0">
    <w:p w:rsidR="00A30D02" w:rsidRDefault="00A30D02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D02" w:rsidRDefault="00A30D02" w:rsidP="00B109E5">
      <w:pPr>
        <w:spacing w:after="0" w:line="240" w:lineRule="auto"/>
      </w:pPr>
      <w:r>
        <w:separator/>
      </w:r>
    </w:p>
  </w:footnote>
  <w:footnote w:type="continuationSeparator" w:id="0">
    <w:p w:rsidR="00A30D02" w:rsidRDefault="00A30D02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21F34"/>
    <w:rsid w:val="00145269"/>
    <w:rsid w:val="00154973"/>
    <w:rsid w:val="002135B4"/>
    <w:rsid w:val="00252114"/>
    <w:rsid w:val="002A567E"/>
    <w:rsid w:val="00355D84"/>
    <w:rsid w:val="00485121"/>
    <w:rsid w:val="005109D6"/>
    <w:rsid w:val="005453E9"/>
    <w:rsid w:val="00545E90"/>
    <w:rsid w:val="005A5E1D"/>
    <w:rsid w:val="005C6F48"/>
    <w:rsid w:val="006B365D"/>
    <w:rsid w:val="006F4EA3"/>
    <w:rsid w:val="007322A2"/>
    <w:rsid w:val="008464AB"/>
    <w:rsid w:val="0086038E"/>
    <w:rsid w:val="008902AB"/>
    <w:rsid w:val="00934F18"/>
    <w:rsid w:val="00952D39"/>
    <w:rsid w:val="00A30D02"/>
    <w:rsid w:val="00A87998"/>
    <w:rsid w:val="00A91C37"/>
    <w:rsid w:val="00AA20D2"/>
    <w:rsid w:val="00B109E5"/>
    <w:rsid w:val="00B43812"/>
    <w:rsid w:val="00B672F1"/>
    <w:rsid w:val="00CA6FFB"/>
    <w:rsid w:val="00CB460B"/>
    <w:rsid w:val="00CD6561"/>
    <w:rsid w:val="00CF0D80"/>
    <w:rsid w:val="00E60812"/>
    <w:rsid w:val="00E66393"/>
    <w:rsid w:val="00E71603"/>
    <w:rsid w:val="00F270BD"/>
    <w:rsid w:val="00F72001"/>
    <w:rsid w:val="00F74928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24D84B-5999-4F68-B2B6-9B213E64B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22</cp:revision>
  <cp:lastPrinted>2016-02-12T01:11:00Z</cp:lastPrinted>
  <dcterms:created xsi:type="dcterms:W3CDTF">2016-02-12T01:40:00Z</dcterms:created>
  <dcterms:modified xsi:type="dcterms:W3CDTF">2020-09-16T05:10:00Z</dcterms:modified>
</cp:coreProperties>
</file>